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1A72" w14:textId="77777777" w:rsidR="00535A71" w:rsidRDefault="00535A71" w:rsidP="00535A7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Карточка предприятия</w:t>
      </w:r>
    </w:p>
    <w:p w14:paraId="694E6872" w14:textId="77777777" w:rsidR="00535A71" w:rsidRDefault="00535A71" w:rsidP="00535A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11" w:type="dxa"/>
        <w:tblInd w:w="-108" w:type="dxa"/>
        <w:tblLook w:val="0000" w:firstRow="0" w:lastRow="0" w:firstColumn="0" w:lastColumn="0" w:noHBand="0" w:noVBand="0"/>
      </w:tblPr>
      <w:tblGrid>
        <w:gridCol w:w="4755"/>
        <w:gridCol w:w="4756"/>
      </w:tblGrid>
      <w:tr w:rsidR="00535A71" w14:paraId="7F63ACD7" w14:textId="77777777" w:rsidTr="00535A71">
        <w:trPr>
          <w:trHeight w:val="70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BFE0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14:paraId="11129B6A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FD57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«ИТС-Агро»</w:t>
            </w:r>
          </w:p>
        </w:tc>
      </w:tr>
      <w:tr w:rsidR="00535A71" w14:paraId="54D07F34" w14:textId="77777777" w:rsidTr="00535A71">
        <w:trPr>
          <w:trHeight w:val="70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B1A1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14:paraId="1FAD4921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3015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«ИТС-Агро»</w:t>
            </w:r>
          </w:p>
        </w:tc>
      </w:tr>
      <w:tr w:rsidR="00535A71" w14:paraId="09D6F387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C51B" w14:textId="77777777" w:rsidR="00535A71" w:rsidRDefault="00535A71" w:rsidP="00052535">
            <w:pPr>
              <w:tabs>
                <w:tab w:val="left" w:pos="284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8722" w14:textId="77777777" w:rsidR="00535A71" w:rsidRDefault="00535A71" w:rsidP="00052535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452000,Россия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Республика Башкортостан,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 Янаульский,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С.П.Старокудашевский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тер.молочно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-товарный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комплекс,зд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1 к. 1 </w:t>
            </w:r>
          </w:p>
        </w:tc>
      </w:tr>
      <w:tr w:rsidR="00535A71" w14:paraId="4F1D0B66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4329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2974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Россия, Республика Башкортостан,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М.р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-н Янаульский,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С.П.Старокудашевский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</w:tr>
      <w:tr w:rsidR="00535A71" w14:paraId="6089BE1B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341A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A06F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8 347 211 94 93</w:t>
            </w:r>
          </w:p>
        </w:tc>
      </w:tr>
      <w:tr w:rsidR="00535A71" w14:paraId="3F860446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EE59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8C52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0227007025/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022701001</w:t>
            </w:r>
          </w:p>
        </w:tc>
      </w:tr>
      <w:tr w:rsidR="00535A71" w14:paraId="4DAF6E51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CD25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C482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1160280074240</w:t>
            </w:r>
          </w:p>
        </w:tc>
      </w:tr>
      <w:tr w:rsidR="00535A71" w14:paraId="2947588C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F104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0D41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40702810529020001953</w:t>
            </w:r>
          </w:p>
        </w:tc>
      </w:tr>
      <w:tr w:rsidR="00535A71" w14:paraId="7F3A43C3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B5D9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0825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30101810200000000824</w:t>
            </w:r>
          </w:p>
        </w:tc>
      </w:tr>
      <w:tr w:rsidR="00535A71" w14:paraId="4E301433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8540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A5E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042202824</w:t>
            </w:r>
          </w:p>
        </w:tc>
      </w:tr>
      <w:tr w:rsidR="00535A71" w14:paraId="7858E83B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D061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E9A3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Филиал «Нижегородский» АО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Альфа-банк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35A71" w14:paraId="66572184" w14:textId="77777777" w:rsidTr="00535A71">
        <w:trPr>
          <w:trHeight w:val="353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0D5B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535A71" w14:paraId="311797EE" w14:textId="77777777" w:rsidTr="00535A71">
        <w:trPr>
          <w:trHeight w:val="837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AD67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ОКПО 01753641 </w:t>
            </w:r>
          </w:p>
          <w:p w14:paraId="1CE22A34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ОКАТО 80233852003; </w:t>
            </w:r>
          </w:p>
          <w:p w14:paraId="2B79C1F1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ОКТМО 80633452111; </w:t>
            </w:r>
          </w:p>
          <w:p w14:paraId="7912051A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ОКФС 16;  </w:t>
            </w:r>
          </w:p>
          <w:p w14:paraId="435AAC62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ОКОПФ 65; </w:t>
            </w:r>
          </w:p>
          <w:p w14:paraId="089401D9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ОКВЭД 01.11 </w:t>
            </w:r>
          </w:p>
        </w:tc>
      </w:tr>
      <w:tr w:rsidR="00535A71" w14:paraId="53056F1C" w14:textId="77777777" w:rsidTr="00535A71">
        <w:trPr>
          <w:trHeight w:val="70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64D8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Исполнительный директор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9513" w14:textId="77777777" w:rsidR="00535A71" w:rsidRDefault="00535A71" w:rsidP="0005253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Калимуллина Ирина Николаевна</w:t>
            </w:r>
          </w:p>
          <w:p w14:paraId="6FD4D53D" w14:textId="16F28124" w:rsidR="00535A71" w:rsidRDefault="00535A71" w:rsidP="0005253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Действует на основании доверенности №23/12-10 от 14.12.2022 г.</w:t>
            </w:r>
          </w:p>
        </w:tc>
      </w:tr>
      <w:tr w:rsidR="00535A71" w14:paraId="183FA780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5905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D21B" w14:textId="77777777" w:rsidR="00535A71" w:rsidRDefault="00535A71" w:rsidP="000525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bookmarkStart w:id="0" w:name="__DdeLink__218_2044524885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A575D8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its</w:t>
            </w:r>
            <w:r w:rsidRPr="00A575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agro</w:t>
            </w:r>
            <w:proofErr w:type="spellEnd"/>
            <w:r w:rsidRPr="00A575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575D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менеджер</w:t>
            </w:r>
          </w:p>
          <w:p w14:paraId="2F8A3842" w14:textId="3C1F15CF" w:rsidR="00FA68FC" w:rsidRPr="00FA68FC" w:rsidRDefault="00FA68FC" w:rsidP="000525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" w:history="1">
              <w:r w:rsidRPr="0082476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nikitaits</w:t>
              </w:r>
              <w:r w:rsidRPr="00FA68F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82476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 w:rsidRPr="00FA68F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2476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68F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 снабжения</w:t>
            </w:r>
          </w:p>
          <w:p w14:paraId="162445FB" w14:textId="77777777" w:rsidR="00535A71" w:rsidRDefault="00000000" w:rsidP="00052535">
            <w:pPr>
              <w:spacing w:after="0" w:line="240" w:lineRule="auto"/>
            </w:pPr>
            <w:hyperlink r:id="rId5">
              <w:r w:rsidR="00535A7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dirs</w:t>
              </w:r>
              <w:r w:rsidR="00535A71" w:rsidRPr="00A575D8">
                <w:rPr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535A7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its</w:t>
              </w:r>
              <w:r w:rsidR="00535A71" w:rsidRPr="00A575D8">
                <w:rPr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="00535A7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agro</w:t>
              </w:r>
              <w:r w:rsidR="00535A71" w:rsidRPr="00A575D8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535A7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5A71" w:rsidRPr="00A575D8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535A71">
              <w:rPr>
                <w:rFonts w:ascii="Times New Roman" w:hAnsi="Times New Roman"/>
                <w:bCs/>
                <w:sz w:val="24"/>
                <w:szCs w:val="24"/>
              </w:rPr>
              <w:t>исполнительный директор</w:t>
            </w:r>
          </w:p>
          <w:p w14:paraId="089D5E84" w14:textId="77777777" w:rsidR="00535A71" w:rsidRPr="00A575D8" w:rsidRDefault="00535A71" w:rsidP="000525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buh</w:t>
            </w:r>
            <w:proofErr w:type="spellEnd"/>
            <w:r w:rsidRPr="00A575D8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its</w:t>
            </w:r>
            <w:r w:rsidRPr="00A575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agro</w:t>
            </w:r>
            <w:proofErr w:type="spellEnd"/>
            <w:r w:rsidRPr="00A575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A575D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бухгалтерия</w:t>
            </w:r>
            <w:bookmarkEnd w:id="0"/>
          </w:p>
        </w:tc>
      </w:tr>
      <w:tr w:rsidR="00535A71" w14:paraId="0EEF1434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A028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Подпись директора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0362" w14:textId="77777777" w:rsidR="00535A71" w:rsidRDefault="00535A71" w:rsidP="00052535">
            <w:pPr>
              <w:spacing w:after="0" w:line="240" w:lineRule="auto"/>
            </w:pPr>
          </w:p>
          <w:p w14:paraId="4658B32C" w14:textId="77777777" w:rsidR="00535A71" w:rsidRDefault="00535A71" w:rsidP="00052535">
            <w:pPr>
              <w:spacing w:after="0" w:line="240" w:lineRule="auto"/>
            </w:pPr>
          </w:p>
          <w:p w14:paraId="53DE8064" w14:textId="77777777" w:rsidR="00535A71" w:rsidRDefault="00535A71" w:rsidP="00052535">
            <w:pPr>
              <w:spacing w:after="0" w:line="240" w:lineRule="auto"/>
            </w:pPr>
          </w:p>
          <w:p w14:paraId="19F05B44" w14:textId="77777777" w:rsidR="00535A71" w:rsidRDefault="00535A71" w:rsidP="00052535">
            <w:pPr>
              <w:spacing w:after="0" w:line="240" w:lineRule="auto"/>
            </w:pPr>
          </w:p>
          <w:p w14:paraId="34E9F880" w14:textId="77777777" w:rsidR="00535A71" w:rsidRDefault="00535A71" w:rsidP="00052535">
            <w:pPr>
              <w:spacing w:after="0" w:line="240" w:lineRule="auto"/>
            </w:pPr>
          </w:p>
        </w:tc>
      </w:tr>
      <w:tr w:rsidR="00535A71" w14:paraId="45FCD94A" w14:textId="77777777" w:rsidTr="00535A71">
        <w:trPr>
          <w:trHeight w:val="353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D03B" w14:textId="77777777" w:rsidR="00535A71" w:rsidRDefault="00535A71" w:rsidP="00052535">
            <w:pPr>
              <w:spacing w:after="0" w:line="240" w:lineRule="auto"/>
            </w:pPr>
            <w:r>
              <w:rPr>
                <w:rFonts w:ascii="Times New Roman" w:hAnsi="Times New Roman"/>
              </w:rPr>
              <w:t>Печать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29E6" w14:textId="77777777" w:rsidR="00535A71" w:rsidRDefault="00535A71" w:rsidP="00052535">
            <w:pPr>
              <w:spacing w:after="0" w:line="240" w:lineRule="auto"/>
            </w:pPr>
          </w:p>
          <w:p w14:paraId="17871474" w14:textId="77777777" w:rsidR="00535A71" w:rsidRDefault="00535A71" w:rsidP="00052535">
            <w:pPr>
              <w:spacing w:after="0" w:line="240" w:lineRule="auto"/>
            </w:pPr>
          </w:p>
          <w:p w14:paraId="34286CF3" w14:textId="77777777" w:rsidR="00535A71" w:rsidRDefault="00535A71" w:rsidP="00052535">
            <w:pPr>
              <w:spacing w:after="0" w:line="240" w:lineRule="auto"/>
            </w:pPr>
          </w:p>
          <w:p w14:paraId="0DE872B5" w14:textId="77777777" w:rsidR="00535A71" w:rsidRDefault="00535A71" w:rsidP="00052535">
            <w:pPr>
              <w:spacing w:after="0" w:line="240" w:lineRule="auto"/>
            </w:pPr>
          </w:p>
          <w:p w14:paraId="298547B9" w14:textId="77777777" w:rsidR="00535A71" w:rsidRDefault="00535A71" w:rsidP="00052535">
            <w:pPr>
              <w:spacing w:after="0" w:line="240" w:lineRule="auto"/>
            </w:pPr>
          </w:p>
          <w:p w14:paraId="791D3FFF" w14:textId="77777777" w:rsidR="00535A71" w:rsidRDefault="00535A71" w:rsidP="00052535">
            <w:pPr>
              <w:spacing w:after="0" w:line="240" w:lineRule="auto"/>
            </w:pPr>
          </w:p>
          <w:p w14:paraId="722D17E3" w14:textId="77777777" w:rsidR="00535A71" w:rsidRDefault="00535A71" w:rsidP="00052535">
            <w:pPr>
              <w:spacing w:after="0" w:line="240" w:lineRule="auto"/>
            </w:pPr>
          </w:p>
          <w:p w14:paraId="0E96B079" w14:textId="77777777" w:rsidR="00535A71" w:rsidRDefault="00535A71" w:rsidP="00052535">
            <w:pPr>
              <w:spacing w:after="0" w:line="240" w:lineRule="auto"/>
            </w:pPr>
          </w:p>
        </w:tc>
      </w:tr>
    </w:tbl>
    <w:p w14:paraId="6133FF3F" w14:textId="77777777" w:rsidR="00DB32BC" w:rsidRDefault="00DB32BC" w:rsidP="00535A71"/>
    <w:sectPr w:rsidR="00DB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BD"/>
    <w:rsid w:val="00535A71"/>
    <w:rsid w:val="00B20E58"/>
    <w:rsid w:val="00D339BD"/>
    <w:rsid w:val="00DB32BC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D481"/>
  <w15:chartTrackingRefBased/>
  <w15:docId w15:val="{203B0A67-1FA1-4E2C-9599-792D159B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A71"/>
    <w:pPr>
      <w:overflowPunct w:val="0"/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8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6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s@its-agro.ru" TargetMode="External"/><Relationship Id="rId4" Type="http://schemas.openxmlformats.org/officeDocument/2006/relationships/hyperlink" Target="mailto:nikitai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Попов</dc:creator>
  <cp:keywords/>
  <dc:description/>
  <cp:lastModifiedBy>Никита Попов</cp:lastModifiedBy>
  <cp:revision>3</cp:revision>
  <dcterms:created xsi:type="dcterms:W3CDTF">2023-04-04T12:33:00Z</dcterms:created>
  <dcterms:modified xsi:type="dcterms:W3CDTF">2024-05-21T20:01:00Z</dcterms:modified>
</cp:coreProperties>
</file>